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145" w:rsidRPr="008E5145" w:rsidRDefault="008E5145" w:rsidP="008E5145">
      <w:pPr>
        <w:kinsoku w:val="0"/>
        <w:overflowPunct w:val="0"/>
        <w:spacing w:before="8" w:line="225" w:lineRule="exact"/>
        <w:jc w:val="center"/>
        <w:textAlignment w:val="baseline"/>
        <w:rPr>
          <w:rFonts w:ascii="Times New Roman" w:hAnsi="Times New Roman" w:cs="Times New Roman"/>
          <w:b/>
          <w:spacing w:val="8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8"/>
          <w:sz w:val="24"/>
          <w:szCs w:val="24"/>
        </w:rPr>
        <w:t>SAMPLE CERTIFICATION FORM</w:t>
      </w:r>
    </w:p>
    <w:p w:rsidR="008E5145" w:rsidRDefault="008E5145" w:rsidP="009E3D89">
      <w:pPr>
        <w:kinsoku w:val="0"/>
        <w:overflowPunct w:val="0"/>
        <w:spacing w:before="8" w:line="225" w:lineRule="exact"/>
        <w:jc w:val="both"/>
        <w:textAlignment w:val="baseline"/>
        <w:rPr>
          <w:rFonts w:ascii="Times New Roman" w:hAnsi="Times New Roman" w:cs="Times New Roman"/>
          <w:spacing w:val="8"/>
          <w:sz w:val="24"/>
          <w:szCs w:val="24"/>
        </w:rPr>
      </w:pPr>
    </w:p>
    <w:p w:rsidR="009E3D89" w:rsidRPr="00E4261E" w:rsidRDefault="009E3D89" w:rsidP="009E3D89">
      <w:pPr>
        <w:kinsoku w:val="0"/>
        <w:overflowPunct w:val="0"/>
        <w:spacing w:before="8" w:line="225" w:lineRule="exact"/>
        <w:jc w:val="both"/>
        <w:textAlignment w:val="baseline"/>
        <w:rPr>
          <w:rFonts w:ascii="Times New Roman" w:hAnsi="Times New Roman" w:cs="Times New Roman"/>
          <w:spacing w:val="8"/>
          <w:sz w:val="24"/>
          <w:szCs w:val="24"/>
        </w:rPr>
      </w:pPr>
      <w:r w:rsidRPr="00E4261E">
        <w:rPr>
          <w:rFonts w:ascii="Times New Roman" w:hAnsi="Times New Roman" w:cs="Times New Roman"/>
          <w:spacing w:val="8"/>
          <w:sz w:val="24"/>
          <w:szCs w:val="24"/>
        </w:rPr>
        <w:t xml:space="preserve">Project Name: </w:t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</w:p>
    <w:p w:rsidR="009E3D89" w:rsidRPr="00E4261E" w:rsidRDefault="009E3D89" w:rsidP="009E3D89">
      <w:pPr>
        <w:kinsoku w:val="0"/>
        <w:overflowPunct w:val="0"/>
        <w:spacing w:before="67" w:line="224" w:lineRule="exact"/>
        <w:jc w:val="both"/>
        <w:textAlignment w:val="baseline"/>
        <w:rPr>
          <w:rFonts w:ascii="Times New Roman" w:hAnsi="Times New Roman" w:cs="Times New Roman"/>
          <w:spacing w:val="9"/>
          <w:sz w:val="24"/>
          <w:szCs w:val="24"/>
        </w:rPr>
      </w:pPr>
      <w:r w:rsidRPr="00E4261E">
        <w:rPr>
          <w:rFonts w:ascii="Times New Roman" w:hAnsi="Times New Roman" w:cs="Times New Roman"/>
          <w:spacing w:val="9"/>
          <w:sz w:val="24"/>
          <w:szCs w:val="24"/>
        </w:rPr>
        <w:t xml:space="preserve">City of Titusville </w:t>
      </w:r>
      <w:r w:rsidR="00E76C41">
        <w:rPr>
          <w:rFonts w:ascii="Times New Roman" w:hAnsi="Times New Roman" w:cs="Times New Roman"/>
          <w:spacing w:val="9"/>
          <w:sz w:val="24"/>
          <w:szCs w:val="24"/>
        </w:rPr>
        <w:t>Permit</w:t>
      </w:r>
      <w:r w:rsidRPr="00E4261E">
        <w:rPr>
          <w:rFonts w:ascii="Times New Roman" w:hAnsi="Times New Roman" w:cs="Times New Roman"/>
          <w:spacing w:val="9"/>
          <w:sz w:val="24"/>
          <w:szCs w:val="24"/>
        </w:rPr>
        <w:t xml:space="preserve"> Number: </w:t>
      </w:r>
      <w:r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</w:p>
    <w:p w:rsidR="009E3D89" w:rsidRPr="00E4261E" w:rsidRDefault="00E76C41" w:rsidP="009E3D89">
      <w:pPr>
        <w:tabs>
          <w:tab w:val="left" w:pos="1656"/>
        </w:tabs>
        <w:kinsoku w:val="0"/>
        <w:overflowPunct w:val="0"/>
        <w:spacing w:before="65" w:after="38" w:line="253" w:lineRule="exact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B</w:t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</w:rPr>
        <w:t xml:space="preserve">MP type: </w:t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</w:p>
    <w:p w:rsidR="009E3D89" w:rsidRPr="00E4261E" w:rsidRDefault="009E3D89" w:rsidP="009E3D89">
      <w:pPr>
        <w:tabs>
          <w:tab w:val="left" w:pos="1656"/>
        </w:tabs>
        <w:kinsoku w:val="0"/>
        <w:overflowPunct w:val="0"/>
        <w:spacing w:before="65" w:after="38" w:line="253" w:lineRule="exact"/>
        <w:jc w:val="both"/>
        <w:textAlignment w:val="baseline"/>
        <w:rPr>
          <w:rFonts w:ascii="Times New Roman" w:hAnsi="Times New Roman" w:cs="Times New Roman"/>
          <w:spacing w:val="-4"/>
          <w:sz w:val="24"/>
          <w:szCs w:val="24"/>
        </w:rPr>
      </w:pPr>
    </w:p>
    <w:p w:rsidR="009E3D89" w:rsidRPr="00E4261E" w:rsidRDefault="009E3D89" w:rsidP="009E3D89">
      <w:pPr>
        <w:kinsoku w:val="0"/>
        <w:overflowPunct w:val="0"/>
        <w:spacing w:before="40" w:line="224" w:lineRule="exac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4261E">
        <w:rPr>
          <w:rFonts w:ascii="Times New Roman" w:hAnsi="Times New Roman" w:cs="Times New Roman"/>
          <w:b/>
          <w:bCs/>
          <w:sz w:val="24"/>
          <w:szCs w:val="24"/>
        </w:rPr>
        <w:t>Certification of System Compliance</w:t>
      </w:r>
    </w:p>
    <w:p w:rsidR="009E3D89" w:rsidRPr="00E4261E" w:rsidRDefault="009E3D89" w:rsidP="00F00C72">
      <w:pPr>
        <w:kinsoku w:val="0"/>
        <w:overflowPunct w:val="0"/>
        <w:spacing w:before="69" w:line="227" w:lineRule="exact"/>
        <w:textAlignment w:val="baseline"/>
        <w:rPr>
          <w:rFonts w:ascii="Times New Roman" w:hAnsi="Times New Roman" w:cs="Times New Roman"/>
          <w:spacing w:val="11"/>
          <w:sz w:val="24"/>
          <w:szCs w:val="24"/>
        </w:rPr>
      </w:pPr>
      <w:r w:rsidRPr="00E4261E">
        <w:rPr>
          <w:rFonts w:ascii="Times New Roman" w:hAnsi="Times New Roman" w:cs="Times New Roman"/>
          <w:spacing w:val="9"/>
          <w:sz w:val="24"/>
          <w:szCs w:val="24"/>
        </w:rPr>
        <w:t xml:space="preserve">I Certify that for the </w:t>
      </w:r>
      <w:r w:rsidR="00E76C41">
        <w:rPr>
          <w:rFonts w:ascii="Times New Roman" w:hAnsi="Times New Roman" w:cs="Times New Roman"/>
          <w:spacing w:val="9"/>
          <w:sz w:val="24"/>
          <w:szCs w:val="24"/>
        </w:rPr>
        <w:t>Best</w:t>
      </w:r>
      <w:r w:rsidRPr="00E4261E">
        <w:rPr>
          <w:rFonts w:ascii="Times New Roman" w:hAnsi="Times New Roman" w:cs="Times New Roman"/>
          <w:spacing w:val="9"/>
          <w:sz w:val="24"/>
          <w:szCs w:val="24"/>
        </w:rPr>
        <w:t xml:space="preserve"> Management </w:t>
      </w:r>
      <w:r w:rsidR="00E76C41">
        <w:rPr>
          <w:rFonts w:ascii="Times New Roman" w:hAnsi="Times New Roman" w:cs="Times New Roman"/>
          <w:spacing w:val="9"/>
          <w:sz w:val="24"/>
          <w:szCs w:val="24"/>
        </w:rPr>
        <w:t>Practice (B</w:t>
      </w:r>
      <w:r w:rsidRPr="00E4261E">
        <w:rPr>
          <w:rFonts w:ascii="Times New Roman" w:hAnsi="Times New Roman" w:cs="Times New Roman"/>
          <w:spacing w:val="9"/>
          <w:sz w:val="24"/>
          <w:szCs w:val="24"/>
        </w:rPr>
        <w:t>MP) noted as</w:t>
      </w:r>
      <w:r w:rsidR="00F00C72" w:rsidRPr="00E426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2461C"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="0022461C"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="0022461C"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="0022461C" w:rsidRPr="00E4261E">
        <w:rPr>
          <w:rFonts w:ascii="Times New Roman" w:hAnsi="Times New Roman" w:cs="Times New Roman"/>
          <w:spacing w:val="9"/>
          <w:sz w:val="24"/>
          <w:szCs w:val="24"/>
          <w:u w:val="single"/>
        </w:rPr>
        <w:tab/>
      </w:r>
      <w:r w:rsidR="0022461C" w:rsidRPr="00E4261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76C41">
        <w:rPr>
          <w:rFonts w:ascii="Times New Roman" w:hAnsi="Times New Roman" w:cs="Times New Roman"/>
          <w:spacing w:val="9"/>
          <w:sz w:val="24"/>
          <w:szCs w:val="24"/>
        </w:rPr>
        <w:t>B</w:t>
      </w:r>
      <w:r w:rsidR="00F00C72" w:rsidRPr="00E4261E">
        <w:rPr>
          <w:rFonts w:ascii="Times New Roman" w:hAnsi="Times New Roman" w:cs="Times New Roman"/>
          <w:spacing w:val="9"/>
          <w:sz w:val="24"/>
          <w:szCs w:val="24"/>
        </w:rPr>
        <w:t xml:space="preserve">MP          </w:t>
      </w:r>
      <w:r w:rsidRPr="00E4261E">
        <w:rPr>
          <w:rFonts w:ascii="Times New Roman" w:hAnsi="Times New Roman" w:cs="Times New Roman"/>
          <w:spacing w:val="11"/>
          <w:sz w:val="24"/>
          <w:szCs w:val="24"/>
        </w:rPr>
        <w:t>on the plans prepared for th</w:t>
      </w:r>
      <w:r w:rsidR="00F00C72" w:rsidRPr="00E4261E">
        <w:rPr>
          <w:rFonts w:ascii="Times New Roman" w:hAnsi="Times New Roman" w:cs="Times New Roman"/>
          <w:spacing w:val="11"/>
          <w:sz w:val="24"/>
          <w:szCs w:val="24"/>
        </w:rPr>
        <w:t xml:space="preserve">e </w:t>
      </w:r>
      <w:r w:rsidR="00F00C72" w:rsidRPr="00E4261E">
        <w:rPr>
          <w:rFonts w:ascii="Times New Roman" w:hAnsi="Times New Roman" w:cs="Times New Roman"/>
          <w:spacing w:val="11"/>
          <w:sz w:val="24"/>
          <w:szCs w:val="24"/>
          <w:u w:val="single"/>
        </w:rPr>
        <w:tab/>
      </w:r>
      <w:r w:rsidR="00F00C72" w:rsidRPr="00E4261E">
        <w:rPr>
          <w:rFonts w:ascii="Times New Roman" w:hAnsi="Times New Roman" w:cs="Times New Roman"/>
          <w:spacing w:val="11"/>
          <w:sz w:val="24"/>
          <w:szCs w:val="24"/>
          <w:u w:val="single"/>
        </w:rPr>
        <w:tab/>
      </w:r>
      <w:r w:rsidR="00F00C72" w:rsidRPr="00E4261E">
        <w:rPr>
          <w:rFonts w:ascii="Times New Roman" w:hAnsi="Times New Roman" w:cs="Times New Roman"/>
          <w:spacing w:val="11"/>
          <w:sz w:val="24"/>
          <w:szCs w:val="24"/>
          <w:u w:val="single"/>
        </w:rPr>
        <w:tab/>
      </w:r>
      <w:r w:rsidR="00F00C72" w:rsidRPr="00E4261E">
        <w:rPr>
          <w:rFonts w:ascii="Times New Roman" w:hAnsi="Times New Roman" w:cs="Times New Roman"/>
          <w:spacing w:val="11"/>
          <w:sz w:val="24"/>
          <w:szCs w:val="24"/>
          <w:u w:val="single"/>
        </w:rPr>
        <w:tab/>
      </w:r>
      <w:r w:rsidR="00F00C72" w:rsidRPr="00E4261E">
        <w:rPr>
          <w:rFonts w:ascii="Times New Roman" w:hAnsi="Times New Roman" w:cs="Times New Roman"/>
          <w:spacing w:val="11"/>
          <w:sz w:val="24"/>
          <w:szCs w:val="24"/>
          <w:u w:val="single"/>
        </w:rPr>
        <w:tab/>
      </w:r>
      <w:r w:rsidR="00F00C72" w:rsidRPr="00E4261E">
        <w:rPr>
          <w:rFonts w:ascii="Times New Roman" w:hAnsi="Times New Roman" w:cs="Times New Roman"/>
          <w:spacing w:val="11"/>
          <w:sz w:val="24"/>
          <w:szCs w:val="24"/>
          <w:u w:val="single"/>
        </w:rPr>
        <w:tab/>
      </w:r>
      <w:r w:rsidR="00F00C72" w:rsidRPr="00E4261E">
        <w:rPr>
          <w:rFonts w:ascii="Times New Roman" w:hAnsi="Times New Roman" w:cs="Times New Roman"/>
          <w:spacing w:val="11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00C72" w:rsidRPr="00E4261E">
        <w:rPr>
          <w:rFonts w:ascii="Times New Roman" w:hAnsi="Times New Roman" w:cs="Times New Roman"/>
          <w:spacing w:val="11"/>
          <w:sz w:val="24"/>
          <w:szCs w:val="24"/>
        </w:rPr>
        <w:t xml:space="preserve">(project name) </w:t>
      </w:r>
      <w:r w:rsidRPr="00E4261E">
        <w:rPr>
          <w:rFonts w:ascii="Times New Roman" w:hAnsi="Times New Roman" w:cs="Times New Roman"/>
          <w:spacing w:val="11"/>
          <w:sz w:val="24"/>
          <w:szCs w:val="24"/>
        </w:rPr>
        <w:t>site, I or someone under my</w:t>
      </w:r>
      <w:r w:rsidR="00F00C72" w:rsidRPr="00E4261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AD19AC">
        <w:rPr>
          <w:rFonts w:ascii="Times New Roman" w:hAnsi="Times New Roman" w:cs="Times New Roman"/>
          <w:spacing w:val="11"/>
          <w:sz w:val="24"/>
          <w:szCs w:val="24"/>
        </w:rPr>
        <w:t>directio</w:t>
      </w:r>
      <w:r w:rsidR="00E76C41">
        <w:rPr>
          <w:rFonts w:ascii="Times New Roman" w:hAnsi="Times New Roman" w:cs="Times New Roman"/>
          <w:spacing w:val="11"/>
          <w:sz w:val="24"/>
          <w:szCs w:val="24"/>
        </w:rPr>
        <w:t>n have inspected and found the B</w:t>
      </w:r>
      <w:r w:rsidR="00AD19AC">
        <w:rPr>
          <w:rFonts w:ascii="Times New Roman" w:hAnsi="Times New Roman" w:cs="Times New Roman"/>
          <w:spacing w:val="11"/>
          <w:sz w:val="24"/>
          <w:szCs w:val="24"/>
        </w:rPr>
        <w:t>MP to be operational; I have noted any deficiencies</w:t>
      </w:r>
      <w:r w:rsidRPr="00E4261E">
        <w:rPr>
          <w:rFonts w:ascii="Times New Roman" w:hAnsi="Times New Roman" w:cs="Times New Roman"/>
          <w:spacing w:val="11"/>
          <w:sz w:val="24"/>
          <w:szCs w:val="24"/>
        </w:rPr>
        <w:t xml:space="preserve"> that have been corrected in the space below. To the best of my determination, the required maintenance activities have been performed in order to ensure proper performance of the system; this schedule has been reviewed with the maintenance entity for this property, with emphasis placed upon their role in</w:t>
      </w:r>
      <w:r w:rsidR="00E76C41">
        <w:rPr>
          <w:rFonts w:ascii="Times New Roman" w:hAnsi="Times New Roman" w:cs="Times New Roman"/>
          <w:spacing w:val="11"/>
          <w:sz w:val="24"/>
          <w:szCs w:val="24"/>
        </w:rPr>
        <w:t xml:space="preserve"> the continued success of this B</w:t>
      </w:r>
      <w:r w:rsidRPr="00E4261E">
        <w:rPr>
          <w:rFonts w:ascii="Times New Roman" w:hAnsi="Times New Roman" w:cs="Times New Roman"/>
          <w:spacing w:val="11"/>
          <w:sz w:val="24"/>
          <w:szCs w:val="24"/>
        </w:rPr>
        <w:t>MP and the LID plan for this site.</w:t>
      </w:r>
    </w:p>
    <w:p w:rsidR="00F00C72" w:rsidRPr="00E4261E" w:rsidRDefault="009E3D89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4261E">
        <w:rPr>
          <w:rFonts w:ascii="Times New Roman" w:hAnsi="Times New Roman" w:cs="Times New Roman"/>
          <w:b/>
          <w:bCs/>
          <w:sz w:val="24"/>
          <w:szCs w:val="24"/>
        </w:rPr>
        <w:t>Notes / Deficiencies:</w:t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>Certified by:</w:t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>Name (Printed)</w:t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  <w:t>Signature</w:t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>Organization</w:t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  <w:t>Florida Registration Number</w:t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>Address</w:t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  <w:t>Date</w:t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>City, State, Zip Code</w:t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>Telephone Number</w:t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0C72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>Note:  This certification, accompanied by any relevant support date should be submitted to:</w:t>
      </w:r>
    </w:p>
    <w:p w:rsidR="008E5145" w:rsidRPr="00E4261E" w:rsidRDefault="008E5145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  <w:t xml:space="preserve">LID </w:t>
      </w:r>
      <w:r w:rsidR="006B4D58" w:rsidRPr="00E4261E">
        <w:rPr>
          <w:rFonts w:ascii="Times New Roman" w:hAnsi="Times New Roman" w:cs="Times New Roman"/>
          <w:sz w:val="24"/>
          <w:szCs w:val="24"/>
        </w:rPr>
        <w:t>Administrator</w:t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  <w:t>Planning Department</w:t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  <w:t>City of Titusville</w:t>
      </w:r>
    </w:p>
    <w:p w:rsidR="00F00C72" w:rsidRPr="00E4261E" w:rsidRDefault="00F00C72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ab/>
      </w:r>
      <w:r w:rsidRPr="00E4261E">
        <w:rPr>
          <w:rFonts w:ascii="Times New Roman" w:hAnsi="Times New Roman" w:cs="Times New Roman"/>
          <w:sz w:val="24"/>
          <w:szCs w:val="24"/>
        </w:rPr>
        <w:tab/>
        <w:t>Titusville, Florida</w:t>
      </w:r>
    </w:p>
    <w:p w:rsidR="006B4D58" w:rsidRPr="00E4261E" w:rsidRDefault="006B4D58" w:rsidP="00F00C72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B4572" w:rsidRPr="00E4261E" w:rsidRDefault="00AD19AC" w:rsidP="008E5145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later than</w:t>
      </w:r>
      <w:r w:rsidR="006B4D58" w:rsidRPr="00E4261E">
        <w:rPr>
          <w:rFonts w:ascii="Times New Roman" w:hAnsi="Times New Roman" w:cs="Times New Roman"/>
          <w:sz w:val="24"/>
          <w:szCs w:val="24"/>
        </w:rPr>
        <w:t xml:space="preserve"> </w:t>
      </w:r>
      <w:r w:rsidR="00E76C41">
        <w:rPr>
          <w:rFonts w:ascii="Times New Roman" w:hAnsi="Times New Roman" w:cs="Times New Roman"/>
          <w:sz w:val="24"/>
          <w:szCs w:val="24"/>
        </w:rPr>
        <w:t>December 31</w:t>
      </w:r>
      <w:r w:rsidR="00E76C41" w:rsidRPr="00E76C4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76C41">
        <w:rPr>
          <w:rFonts w:ascii="Times New Roman" w:hAnsi="Times New Roman" w:cs="Times New Roman"/>
          <w:sz w:val="24"/>
          <w:szCs w:val="24"/>
        </w:rPr>
        <w:t xml:space="preserve"> </w:t>
      </w:r>
      <w:r w:rsidR="006B4D58" w:rsidRPr="00E4261E">
        <w:rPr>
          <w:rFonts w:ascii="Times New Roman" w:hAnsi="Times New Roman" w:cs="Times New Roman"/>
          <w:sz w:val="24"/>
          <w:szCs w:val="24"/>
        </w:rPr>
        <w:t>of each year reflecting the twelve months prior to the certification, and any preparations requir</w:t>
      </w:r>
      <w:r w:rsidR="00E76C41">
        <w:rPr>
          <w:rFonts w:ascii="Times New Roman" w:hAnsi="Times New Roman" w:cs="Times New Roman"/>
          <w:sz w:val="24"/>
          <w:szCs w:val="24"/>
        </w:rPr>
        <w:t>ed to prepare the site and its B</w:t>
      </w:r>
      <w:r w:rsidR="006B4D58" w:rsidRPr="00E4261E">
        <w:rPr>
          <w:rFonts w:ascii="Times New Roman" w:hAnsi="Times New Roman" w:cs="Times New Roman"/>
          <w:sz w:val="24"/>
          <w:szCs w:val="24"/>
        </w:rPr>
        <w:t>MP’s for the heavy rain season.</w:t>
      </w:r>
    </w:p>
    <w:sectPr w:rsidR="00FB4572" w:rsidRPr="00E4261E" w:rsidSect="008E5145">
      <w:pgSz w:w="12240" w:h="15840"/>
      <w:pgMar w:top="576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F0DB"/>
    <w:multiLevelType w:val="singleLevel"/>
    <w:tmpl w:val="0E032CA9"/>
    <w:lvl w:ilvl="0">
      <w:start w:val="7"/>
      <w:numFmt w:val="decimal"/>
      <w:lvlText w:val="%1."/>
      <w:lvlJc w:val="left"/>
      <w:pPr>
        <w:tabs>
          <w:tab w:val="num" w:pos="288"/>
        </w:tabs>
      </w:pPr>
      <w:rPr>
        <w:snapToGrid/>
        <w:sz w:val="24"/>
        <w:szCs w:val="24"/>
      </w:rPr>
    </w:lvl>
  </w:abstractNum>
  <w:abstractNum w:abstractNumId="1" w15:restartNumberingAfterBreak="0">
    <w:nsid w:val="066FF1DB"/>
    <w:multiLevelType w:val="singleLevel"/>
    <w:tmpl w:val="179D6396"/>
    <w:lvl w:ilvl="0">
      <w:start w:val="1"/>
      <w:numFmt w:val="decimal"/>
      <w:lvlText w:val="%1."/>
      <w:lvlJc w:val="left"/>
      <w:pPr>
        <w:tabs>
          <w:tab w:val="num" w:pos="288"/>
        </w:tabs>
        <w:ind w:left="72"/>
      </w:pPr>
      <w:rPr>
        <w:snapToGrid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</w:pPr>
        <w:rPr>
          <w:snapToGrid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BF"/>
    <w:rsid w:val="0022461C"/>
    <w:rsid w:val="002C36A0"/>
    <w:rsid w:val="00461467"/>
    <w:rsid w:val="00472269"/>
    <w:rsid w:val="004A0623"/>
    <w:rsid w:val="006453BF"/>
    <w:rsid w:val="006B4D58"/>
    <w:rsid w:val="008C04A0"/>
    <w:rsid w:val="008E5145"/>
    <w:rsid w:val="009E3D89"/>
    <w:rsid w:val="00AD19AC"/>
    <w:rsid w:val="00BF3908"/>
    <w:rsid w:val="00C7492B"/>
    <w:rsid w:val="00CA2D0D"/>
    <w:rsid w:val="00E4261E"/>
    <w:rsid w:val="00E76C41"/>
    <w:rsid w:val="00F00C72"/>
    <w:rsid w:val="00F149B0"/>
    <w:rsid w:val="00FB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9BA73-6A4A-43C0-8F13-57AC351C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E3D8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B6C4-2B37-4FE9-8D75-B82A4BDF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Gail</dc:creator>
  <cp:keywords/>
  <dc:description/>
  <cp:lastModifiedBy>Galindo, Eddy</cp:lastModifiedBy>
  <cp:revision>2</cp:revision>
  <cp:lastPrinted>2020-07-27T17:37:00Z</cp:lastPrinted>
  <dcterms:created xsi:type="dcterms:W3CDTF">2020-07-31T19:20:00Z</dcterms:created>
  <dcterms:modified xsi:type="dcterms:W3CDTF">2020-07-31T19:20:00Z</dcterms:modified>
</cp:coreProperties>
</file>